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2854" w:rsidRDefault="00BE2854" w:rsidP="00BE2854">
      <w:pPr>
        <w:spacing w:after="100" w:afterAutospacing="1" w:line="240" w:lineRule="auto"/>
        <w:outlineLvl w:val="0"/>
        <w:rPr>
          <w:rFonts w:ascii="Arial" w:eastAsia="Times New Roman" w:hAnsi="Arial" w:cs="Arial"/>
          <w:color w:val="BE1E1E"/>
          <w:kern w:val="36"/>
          <w:sz w:val="40"/>
          <w:szCs w:val="40"/>
          <w:lang w:eastAsia="cs-CZ"/>
        </w:rPr>
      </w:pPr>
      <w:r w:rsidRPr="00BE2854">
        <w:rPr>
          <w:rFonts w:ascii="Arial" w:eastAsia="Times New Roman" w:hAnsi="Arial" w:cs="Arial"/>
          <w:color w:val="BE1E1E"/>
          <w:kern w:val="36"/>
          <w:sz w:val="40"/>
          <w:szCs w:val="40"/>
          <w:lang w:eastAsia="cs-CZ"/>
        </w:rPr>
        <w:t xml:space="preserve">6.12 – 10.12. </w:t>
      </w:r>
    </w:p>
    <w:p w:rsidR="00BE2854" w:rsidRPr="00BE2854" w:rsidRDefault="00BE2854" w:rsidP="00BE2854">
      <w:pPr>
        <w:spacing w:after="100" w:afterAutospacing="1" w:line="240" w:lineRule="auto"/>
        <w:outlineLvl w:val="0"/>
        <w:rPr>
          <w:rFonts w:ascii="Arial" w:eastAsia="Times New Roman" w:hAnsi="Arial" w:cs="Arial"/>
          <w:color w:val="BE1E1E"/>
          <w:kern w:val="36"/>
          <w:sz w:val="40"/>
          <w:szCs w:val="40"/>
          <w:lang w:eastAsia="cs-CZ"/>
        </w:rPr>
      </w:pPr>
      <w:r w:rsidRPr="00BE2854">
        <w:rPr>
          <w:rFonts w:ascii="Arial" w:eastAsia="Times New Roman" w:hAnsi="Arial" w:cs="Arial"/>
          <w:color w:val="BE1E1E"/>
          <w:kern w:val="36"/>
          <w:sz w:val="40"/>
          <w:szCs w:val="40"/>
          <w:lang w:eastAsia="cs-CZ"/>
        </w:rPr>
        <w:t>Těším se těším, že přijdou Vánoce – ten krásný čas</w:t>
      </w:r>
    </w:p>
    <w:p w:rsidR="00BE2854" w:rsidRDefault="00BE2854" w:rsidP="00BE2854">
      <w:pPr>
        <w:spacing w:after="100" w:afterAutospacing="1" w:line="240" w:lineRule="auto"/>
        <w:jc w:val="both"/>
        <w:rPr>
          <w:rFonts w:ascii="Arial" w:eastAsia="Times New Roman" w:hAnsi="Arial" w:cs="Arial"/>
          <w:color w:val="464646"/>
          <w:sz w:val="27"/>
          <w:szCs w:val="27"/>
          <w:lang w:eastAsia="cs-CZ"/>
        </w:rPr>
      </w:pPr>
      <w:r w:rsidRPr="00BE2854">
        <w:rPr>
          <w:rFonts w:ascii="Arial" w:eastAsia="Times New Roman" w:hAnsi="Arial" w:cs="Arial"/>
          <w:color w:val="464646"/>
          <w:sz w:val="27"/>
          <w:szCs w:val="27"/>
          <w:lang w:eastAsia="cs-CZ"/>
        </w:rPr>
        <w:t>Připravujeme se na </w:t>
      </w:r>
      <w:proofErr w:type="gramStart"/>
      <w:r>
        <w:rPr>
          <w:rFonts w:ascii="Arial" w:eastAsia="Times New Roman" w:hAnsi="Arial" w:cs="Arial"/>
          <w:color w:val="464646"/>
          <w:sz w:val="27"/>
          <w:szCs w:val="27"/>
          <w:lang w:eastAsia="cs-CZ"/>
        </w:rPr>
        <w:t>Vánoce</w:t>
      </w:r>
      <w:r w:rsidRPr="00BE2854">
        <w:rPr>
          <w:rFonts w:ascii="Arial" w:eastAsia="Times New Roman" w:hAnsi="Arial" w:cs="Arial"/>
          <w:color w:val="464646"/>
          <w:sz w:val="27"/>
          <w:szCs w:val="27"/>
          <w:lang w:eastAsia="cs-CZ"/>
        </w:rPr>
        <w:t xml:space="preserve"> - učíme</w:t>
      </w:r>
      <w:proofErr w:type="gramEnd"/>
      <w:r w:rsidRPr="00BE2854">
        <w:rPr>
          <w:rFonts w:ascii="Arial" w:eastAsia="Times New Roman" w:hAnsi="Arial" w:cs="Arial"/>
          <w:color w:val="464646"/>
          <w:sz w:val="27"/>
          <w:szCs w:val="27"/>
          <w:lang w:eastAsia="cs-CZ"/>
        </w:rPr>
        <w:t xml:space="preserve"> se básničky a koledy. Povídáme si o všem, co nás do Vánoc čeká. </w:t>
      </w:r>
    </w:p>
    <w:p w:rsidR="00BE2854" w:rsidRDefault="00BE2854" w:rsidP="00BE2854">
      <w:pPr>
        <w:spacing w:after="100" w:afterAutospacing="1" w:line="240" w:lineRule="auto"/>
        <w:jc w:val="both"/>
        <w:rPr>
          <w:rFonts w:ascii="Arial" w:eastAsia="Times New Roman" w:hAnsi="Arial" w:cs="Arial"/>
          <w:color w:val="464646"/>
          <w:sz w:val="27"/>
          <w:szCs w:val="27"/>
          <w:lang w:eastAsia="cs-CZ"/>
        </w:rPr>
      </w:pPr>
      <w:r>
        <w:rPr>
          <w:rFonts w:ascii="Arial" w:eastAsia="Times New Roman" w:hAnsi="Arial" w:cs="Arial"/>
          <w:color w:val="464646"/>
          <w:sz w:val="27"/>
          <w:szCs w:val="27"/>
          <w:lang w:eastAsia="cs-CZ"/>
        </w:rPr>
        <w:t>Motivace: Básnička „Vánoční stromeček“</w:t>
      </w:r>
    </w:p>
    <w:p w:rsidR="00BE2854" w:rsidRDefault="00BE2854" w:rsidP="00BE2854">
      <w:pPr>
        <w:spacing w:after="100" w:afterAutospacing="1" w:line="240" w:lineRule="auto"/>
        <w:jc w:val="both"/>
        <w:rPr>
          <w:rFonts w:ascii="Arial" w:eastAsia="Times New Roman" w:hAnsi="Arial" w:cs="Arial"/>
          <w:color w:val="464646"/>
          <w:sz w:val="27"/>
          <w:szCs w:val="27"/>
          <w:lang w:eastAsia="cs-CZ"/>
        </w:rPr>
      </w:pPr>
      <w:r>
        <w:rPr>
          <w:rFonts w:ascii="Arial" w:eastAsia="Times New Roman" w:hAnsi="Arial" w:cs="Arial"/>
          <w:color w:val="464646"/>
          <w:sz w:val="27"/>
          <w:szCs w:val="27"/>
          <w:lang w:eastAsia="cs-CZ"/>
        </w:rPr>
        <w:t>Cíle:</w:t>
      </w:r>
    </w:p>
    <w:p w:rsidR="00BE2854" w:rsidRDefault="00BE2854" w:rsidP="00BE2854">
      <w:pPr>
        <w:pStyle w:val="Odstavecseseznamem"/>
        <w:numPr>
          <w:ilvl w:val="0"/>
          <w:numId w:val="1"/>
        </w:numPr>
        <w:spacing w:after="100" w:afterAutospacing="1" w:line="240" w:lineRule="auto"/>
        <w:jc w:val="both"/>
        <w:rPr>
          <w:rFonts w:ascii="Arial" w:eastAsia="Times New Roman" w:hAnsi="Arial" w:cs="Arial"/>
          <w:color w:val="464646"/>
          <w:sz w:val="27"/>
          <w:szCs w:val="27"/>
          <w:lang w:eastAsia="cs-CZ"/>
        </w:rPr>
      </w:pPr>
      <w:r>
        <w:rPr>
          <w:rFonts w:ascii="Arial" w:eastAsia="Times New Roman" w:hAnsi="Arial" w:cs="Arial"/>
          <w:color w:val="464646"/>
          <w:sz w:val="27"/>
          <w:szCs w:val="27"/>
          <w:lang w:eastAsia="cs-CZ"/>
        </w:rPr>
        <w:t>Rozvoj paměti</w:t>
      </w:r>
    </w:p>
    <w:p w:rsidR="00BE2854" w:rsidRDefault="00BE2854" w:rsidP="00BE2854">
      <w:pPr>
        <w:pStyle w:val="Odstavecseseznamem"/>
        <w:numPr>
          <w:ilvl w:val="0"/>
          <w:numId w:val="1"/>
        </w:numPr>
        <w:spacing w:after="100" w:afterAutospacing="1" w:line="240" w:lineRule="auto"/>
        <w:jc w:val="both"/>
        <w:rPr>
          <w:rFonts w:ascii="Arial" w:eastAsia="Times New Roman" w:hAnsi="Arial" w:cs="Arial"/>
          <w:color w:val="464646"/>
          <w:sz w:val="27"/>
          <w:szCs w:val="27"/>
          <w:lang w:eastAsia="cs-CZ"/>
        </w:rPr>
      </w:pPr>
      <w:r>
        <w:rPr>
          <w:rFonts w:ascii="Arial" w:eastAsia="Times New Roman" w:hAnsi="Arial" w:cs="Arial"/>
          <w:color w:val="464646"/>
          <w:sz w:val="27"/>
          <w:szCs w:val="27"/>
          <w:lang w:eastAsia="cs-CZ"/>
        </w:rPr>
        <w:t>Rozvoj vyjadřovacích schopností, představivosti a fantazie</w:t>
      </w:r>
    </w:p>
    <w:p w:rsidR="00BE2854" w:rsidRDefault="00BE2854" w:rsidP="00BE2854">
      <w:pPr>
        <w:pStyle w:val="Odstavecseseznamem"/>
        <w:numPr>
          <w:ilvl w:val="0"/>
          <w:numId w:val="1"/>
        </w:numPr>
        <w:spacing w:after="100" w:afterAutospacing="1" w:line="240" w:lineRule="auto"/>
        <w:jc w:val="both"/>
        <w:rPr>
          <w:rFonts w:ascii="Arial" w:eastAsia="Times New Roman" w:hAnsi="Arial" w:cs="Arial"/>
          <w:color w:val="464646"/>
          <w:sz w:val="27"/>
          <w:szCs w:val="27"/>
          <w:lang w:eastAsia="cs-CZ"/>
        </w:rPr>
      </w:pPr>
      <w:r>
        <w:rPr>
          <w:rFonts w:ascii="Arial" w:eastAsia="Times New Roman" w:hAnsi="Arial" w:cs="Arial"/>
          <w:color w:val="464646"/>
          <w:sz w:val="27"/>
          <w:szCs w:val="27"/>
          <w:lang w:eastAsia="cs-CZ"/>
        </w:rPr>
        <w:t>Podpora soustřed</w:t>
      </w:r>
      <w:r w:rsidR="001B28EE">
        <w:rPr>
          <w:rFonts w:ascii="Arial" w:eastAsia="Times New Roman" w:hAnsi="Arial" w:cs="Arial"/>
          <w:color w:val="464646"/>
          <w:sz w:val="27"/>
          <w:szCs w:val="27"/>
          <w:lang w:eastAsia="cs-CZ"/>
        </w:rPr>
        <w:t>ě</w:t>
      </w:r>
      <w:r>
        <w:rPr>
          <w:rFonts w:ascii="Arial" w:eastAsia="Times New Roman" w:hAnsi="Arial" w:cs="Arial"/>
          <w:color w:val="464646"/>
          <w:sz w:val="27"/>
          <w:szCs w:val="27"/>
          <w:lang w:eastAsia="cs-CZ"/>
        </w:rPr>
        <w:t xml:space="preserve">ní, pozornosti </w:t>
      </w:r>
    </w:p>
    <w:p w:rsidR="00BE2854" w:rsidRDefault="00BE2854" w:rsidP="00BE2854">
      <w:pPr>
        <w:pStyle w:val="Odstavecseseznamem"/>
        <w:numPr>
          <w:ilvl w:val="0"/>
          <w:numId w:val="1"/>
        </w:numPr>
        <w:spacing w:after="100" w:afterAutospacing="1" w:line="240" w:lineRule="auto"/>
        <w:jc w:val="both"/>
        <w:rPr>
          <w:rFonts w:ascii="Arial" w:eastAsia="Times New Roman" w:hAnsi="Arial" w:cs="Arial"/>
          <w:color w:val="464646"/>
          <w:sz w:val="27"/>
          <w:szCs w:val="27"/>
          <w:lang w:eastAsia="cs-CZ"/>
        </w:rPr>
      </w:pPr>
      <w:r>
        <w:rPr>
          <w:rFonts w:ascii="Arial" w:eastAsia="Times New Roman" w:hAnsi="Arial" w:cs="Arial"/>
          <w:color w:val="464646"/>
          <w:sz w:val="27"/>
          <w:szCs w:val="27"/>
          <w:lang w:eastAsia="cs-CZ"/>
        </w:rPr>
        <w:t>Rozvoj hrubé i jemné motoriky</w:t>
      </w:r>
    </w:p>
    <w:p w:rsidR="00BE2854" w:rsidRDefault="00BE2854" w:rsidP="00BE2854">
      <w:pPr>
        <w:pStyle w:val="Odstavecseseznamem"/>
        <w:spacing w:after="100" w:afterAutospacing="1" w:line="240" w:lineRule="auto"/>
        <w:jc w:val="both"/>
        <w:rPr>
          <w:rFonts w:ascii="Arial" w:eastAsia="Times New Roman" w:hAnsi="Arial" w:cs="Arial"/>
          <w:color w:val="464646"/>
          <w:sz w:val="27"/>
          <w:szCs w:val="27"/>
          <w:lang w:eastAsia="cs-CZ"/>
        </w:rPr>
      </w:pPr>
    </w:p>
    <w:p w:rsidR="00BE2854" w:rsidRPr="00DD4C4B" w:rsidRDefault="00BE2854" w:rsidP="00BE2854">
      <w:pPr>
        <w:pStyle w:val="Odstavecseseznamem"/>
        <w:spacing w:after="100" w:afterAutospacing="1" w:line="240" w:lineRule="auto"/>
        <w:jc w:val="both"/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</w:pPr>
      <w:r w:rsidRPr="00DD4C4B"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  <w:t xml:space="preserve">Adventní čas s dětmi prožíváme pomocí příběhů, pohádek, tvoření, zpíváním </w:t>
      </w:r>
      <w:proofErr w:type="gramStart"/>
      <w:r w:rsidRPr="00DD4C4B"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  <w:t>koled</w:t>
      </w:r>
      <w:proofErr w:type="gramEnd"/>
      <w:r w:rsidRPr="00DD4C4B"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  <w:t xml:space="preserve"> a hlavně pohádkovou atmosférou ve třídě.</w:t>
      </w:r>
    </w:p>
    <w:p w:rsidR="00BE2854" w:rsidRPr="00DD4C4B" w:rsidRDefault="00BE2854" w:rsidP="00BE2854">
      <w:pPr>
        <w:pStyle w:val="Odstavecseseznamem"/>
        <w:spacing w:after="100" w:afterAutospacing="1" w:line="240" w:lineRule="auto"/>
        <w:jc w:val="both"/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</w:pPr>
      <w:r w:rsidRPr="00DD4C4B"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  <w:t>Jednu takovou pohádku máme opět připravenou, prosím přečtěte si ji společně s dětmi u rozsvícené druhé svíce na adventním věnečku.</w:t>
      </w:r>
    </w:p>
    <w:p w:rsidR="00E011B3" w:rsidRPr="00DD4C4B" w:rsidRDefault="00E011B3" w:rsidP="00BE2854">
      <w:pPr>
        <w:pStyle w:val="Odstavecseseznamem"/>
        <w:spacing w:after="100" w:afterAutospacing="1" w:line="240" w:lineRule="auto"/>
        <w:jc w:val="both"/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</w:pPr>
    </w:p>
    <w:p w:rsidR="00FB1A00" w:rsidRDefault="00E011B3" w:rsidP="00BE2854">
      <w:pPr>
        <w:pStyle w:val="Odstavecseseznamem"/>
        <w:spacing w:after="100" w:afterAutospacing="1" w:line="240" w:lineRule="auto"/>
        <w:jc w:val="both"/>
        <w:rPr>
          <w:rFonts w:ascii="Arial" w:eastAsia="Times New Roman" w:hAnsi="Arial" w:cs="Arial"/>
          <w:color w:val="464646"/>
          <w:sz w:val="27"/>
          <w:szCs w:val="27"/>
          <w:lang w:eastAsia="cs-CZ"/>
        </w:rPr>
      </w:pPr>
      <w:r>
        <w:rPr>
          <w:rFonts w:ascii="Arial" w:eastAsia="Times New Roman" w:hAnsi="Arial" w:cs="Arial"/>
          <w:color w:val="464646"/>
          <w:sz w:val="27"/>
          <w:szCs w:val="27"/>
          <w:lang w:eastAsia="cs-CZ"/>
        </w:rPr>
        <w:t>Pohádka: Vánoční pohádky, Zuzana Pospíšilová</w:t>
      </w:r>
    </w:p>
    <w:p w:rsidR="00E011B3" w:rsidRDefault="00FB1A00" w:rsidP="00BE2854">
      <w:pPr>
        <w:pStyle w:val="Odstavecseseznamem"/>
        <w:spacing w:after="100" w:afterAutospacing="1" w:line="240" w:lineRule="auto"/>
        <w:jc w:val="both"/>
        <w:rPr>
          <w:rFonts w:ascii="Arial" w:eastAsia="Times New Roman" w:hAnsi="Arial" w:cs="Arial"/>
          <w:color w:val="464646"/>
          <w:sz w:val="27"/>
          <w:szCs w:val="27"/>
          <w:lang w:eastAsia="cs-CZ"/>
        </w:rPr>
      </w:pPr>
      <w:r>
        <w:rPr>
          <w:noProof/>
          <w:lang w:eastAsia="cs-CZ"/>
        </w:rPr>
        <w:drawing>
          <wp:inline distT="0" distB="0" distL="0" distR="0" wp14:anchorId="501CCEF8" wp14:editId="7C3CD608">
            <wp:extent cx="3228975" cy="3861841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hadka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89"/>
                    <a:stretch/>
                  </pic:blipFill>
                  <pic:spPr bwMode="auto">
                    <a:xfrm>
                      <a:off x="0" y="0"/>
                      <a:ext cx="3255395" cy="3893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1B3" w:rsidRPr="00FB1A00" w:rsidRDefault="00EC2BD9" w:rsidP="00FB1A00">
      <w:pPr>
        <w:spacing w:after="100" w:afterAutospacing="1" w:line="240" w:lineRule="auto"/>
        <w:jc w:val="both"/>
        <w:rPr>
          <w:rFonts w:ascii="Arial" w:eastAsia="Times New Roman" w:hAnsi="Arial" w:cs="Arial"/>
          <w:color w:val="464646"/>
          <w:sz w:val="27"/>
          <w:szCs w:val="27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415607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hadka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09702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hadka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1B3" w:rsidRDefault="00E011B3" w:rsidP="00BE2854">
      <w:pPr>
        <w:pStyle w:val="Odstavecseseznamem"/>
        <w:spacing w:after="100" w:afterAutospacing="1" w:line="240" w:lineRule="auto"/>
        <w:jc w:val="both"/>
        <w:rPr>
          <w:rFonts w:ascii="Arial" w:eastAsia="Times New Roman" w:hAnsi="Arial" w:cs="Arial"/>
          <w:color w:val="464646"/>
          <w:sz w:val="27"/>
          <w:szCs w:val="27"/>
          <w:lang w:eastAsia="cs-CZ"/>
        </w:rPr>
      </w:pPr>
    </w:p>
    <w:p w:rsidR="00E011B3" w:rsidRDefault="00E011B3" w:rsidP="00BE2854">
      <w:pPr>
        <w:pStyle w:val="Odstavecseseznamem"/>
        <w:spacing w:after="100" w:afterAutospacing="1" w:line="240" w:lineRule="auto"/>
        <w:jc w:val="both"/>
        <w:rPr>
          <w:rFonts w:ascii="Arial" w:eastAsia="Times New Roman" w:hAnsi="Arial" w:cs="Arial"/>
          <w:color w:val="464646"/>
          <w:sz w:val="27"/>
          <w:szCs w:val="27"/>
          <w:lang w:eastAsia="cs-CZ"/>
        </w:rPr>
      </w:pPr>
    </w:p>
    <w:p w:rsidR="00E011B3" w:rsidRDefault="00E011B3" w:rsidP="00BE2854">
      <w:pPr>
        <w:pStyle w:val="Odstavecseseznamem"/>
        <w:spacing w:after="100" w:afterAutospacing="1" w:line="240" w:lineRule="auto"/>
        <w:jc w:val="both"/>
        <w:rPr>
          <w:rFonts w:ascii="Arial" w:eastAsia="Times New Roman" w:hAnsi="Arial" w:cs="Arial"/>
          <w:color w:val="464646"/>
          <w:sz w:val="27"/>
          <w:szCs w:val="27"/>
          <w:lang w:eastAsia="cs-CZ"/>
        </w:rPr>
      </w:pPr>
    </w:p>
    <w:p w:rsidR="00E011B3" w:rsidRDefault="00E011B3" w:rsidP="00BE2854">
      <w:pPr>
        <w:pStyle w:val="Odstavecseseznamem"/>
        <w:spacing w:after="100" w:afterAutospacing="1" w:line="240" w:lineRule="auto"/>
        <w:jc w:val="both"/>
        <w:rPr>
          <w:rFonts w:ascii="Arial" w:eastAsia="Times New Roman" w:hAnsi="Arial" w:cs="Arial"/>
          <w:color w:val="464646"/>
          <w:sz w:val="27"/>
          <w:szCs w:val="27"/>
          <w:lang w:eastAsia="cs-CZ"/>
        </w:rPr>
      </w:pPr>
    </w:p>
    <w:p w:rsidR="00E011B3" w:rsidRDefault="00E011B3" w:rsidP="00BE2854">
      <w:pPr>
        <w:pStyle w:val="Odstavecseseznamem"/>
        <w:spacing w:after="100" w:afterAutospacing="1" w:line="240" w:lineRule="auto"/>
        <w:jc w:val="both"/>
        <w:rPr>
          <w:rFonts w:ascii="Arial" w:eastAsia="Times New Roman" w:hAnsi="Arial" w:cs="Arial"/>
          <w:color w:val="464646"/>
          <w:sz w:val="27"/>
          <w:szCs w:val="27"/>
          <w:lang w:eastAsia="cs-CZ"/>
        </w:rPr>
      </w:pPr>
    </w:p>
    <w:p w:rsidR="00E011B3" w:rsidRPr="00DD4C4B" w:rsidRDefault="00E011B3" w:rsidP="00BE2854">
      <w:pPr>
        <w:pStyle w:val="Odstavecseseznamem"/>
        <w:spacing w:after="100" w:afterAutospacing="1" w:line="240" w:lineRule="auto"/>
        <w:jc w:val="both"/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</w:pPr>
      <w:r w:rsidRPr="00DD4C4B"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  <w:t>Poslechněte si koledu a zazpívejte si ji s dětmi, můžete doplnit i pohyb.</w:t>
      </w:r>
    </w:p>
    <w:p w:rsidR="00B950D8" w:rsidRDefault="00B950D8" w:rsidP="00BE2854">
      <w:pPr>
        <w:pStyle w:val="Odstavecseseznamem"/>
        <w:spacing w:after="100" w:afterAutospacing="1" w:line="240" w:lineRule="auto"/>
        <w:jc w:val="both"/>
        <w:rPr>
          <w:rFonts w:ascii="Arial" w:eastAsia="Times New Roman" w:hAnsi="Arial" w:cs="Arial"/>
          <w:color w:val="464646"/>
          <w:sz w:val="27"/>
          <w:szCs w:val="27"/>
          <w:lang w:eastAsia="cs-CZ"/>
        </w:rPr>
      </w:pPr>
    </w:p>
    <w:p w:rsidR="00E011B3" w:rsidRDefault="00AB4A63" w:rsidP="00BE2854">
      <w:pPr>
        <w:pStyle w:val="Odstavecseseznamem"/>
        <w:spacing w:after="100" w:afterAutospacing="1" w:line="240" w:lineRule="auto"/>
        <w:jc w:val="both"/>
      </w:pPr>
      <w:hyperlink r:id="rId8" w:tgtFrame="_blank" w:history="1">
        <w:r w:rsidR="00E011B3">
          <w:rPr>
            <w:rStyle w:val="Hypertextovodkaz"/>
            <w:rFonts w:ascii="Arial" w:hAnsi="Arial" w:cs="Arial"/>
            <w:color w:val="000000"/>
            <w:sz w:val="18"/>
            <w:szCs w:val="18"/>
            <w:shd w:val="clear" w:color="auto" w:fill="FFFFFF"/>
          </w:rPr>
          <w:t>https://www.youtube.com/watch?v=1Upx_hdmtkA&amp;list=PLMyz9wT0qd-kqkdtCWJOMbGTZQLgBcpvX&amp;index=8</w:t>
        </w:r>
      </w:hyperlink>
    </w:p>
    <w:p w:rsidR="00E011B3" w:rsidRDefault="00E011B3" w:rsidP="00BE2854">
      <w:pPr>
        <w:pStyle w:val="Odstavecseseznamem"/>
        <w:spacing w:after="100" w:afterAutospacing="1" w:line="240" w:lineRule="auto"/>
        <w:jc w:val="both"/>
      </w:pPr>
    </w:p>
    <w:p w:rsidR="00E011B3" w:rsidRDefault="00AB4A63" w:rsidP="00BE2854">
      <w:pPr>
        <w:pStyle w:val="Odstavecseseznamem"/>
        <w:spacing w:after="100" w:afterAutospacing="1" w:line="240" w:lineRule="auto"/>
        <w:jc w:val="both"/>
      </w:pPr>
      <w:hyperlink r:id="rId9" w:tgtFrame="_blank" w:history="1">
        <w:r w:rsidR="00E011B3">
          <w:rPr>
            <w:rStyle w:val="Hypertextovodkaz"/>
            <w:rFonts w:ascii="Arial" w:hAnsi="Arial" w:cs="Arial"/>
            <w:color w:val="000000"/>
            <w:sz w:val="18"/>
            <w:szCs w:val="18"/>
            <w:shd w:val="clear" w:color="auto" w:fill="FFFFFF"/>
          </w:rPr>
          <w:t>https://www.youtube.com/watch?v=tC53v_E9WWU</w:t>
        </w:r>
      </w:hyperlink>
    </w:p>
    <w:p w:rsidR="00DC4456" w:rsidRDefault="00DC4456" w:rsidP="00BE2854">
      <w:pPr>
        <w:pStyle w:val="Odstavecseseznamem"/>
        <w:spacing w:after="100" w:afterAutospacing="1" w:line="240" w:lineRule="auto"/>
        <w:jc w:val="both"/>
      </w:pPr>
    </w:p>
    <w:p w:rsidR="00DC4456" w:rsidRDefault="00DC4456" w:rsidP="00BE2854">
      <w:pPr>
        <w:pStyle w:val="Odstavecseseznamem"/>
        <w:spacing w:after="100" w:afterAutospacing="1" w:line="240" w:lineRule="auto"/>
        <w:jc w:val="both"/>
      </w:pPr>
      <w:r>
        <w:rPr>
          <w:noProof/>
        </w:rPr>
        <w:drawing>
          <wp:inline distT="0" distB="0" distL="0" distR="0">
            <wp:extent cx="4829175" cy="7129806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773" cy="713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1B3" w:rsidRDefault="00E011B3" w:rsidP="00BE2854">
      <w:pPr>
        <w:pStyle w:val="Odstavecseseznamem"/>
        <w:spacing w:after="100" w:afterAutospacing="1" w:line="240" w:lineRule="auto"/>
        <w:jc w:val="both"/>
        <w:rPr>
          <w:rFonts w:ascii="Arial" w:eastAsia="Times New Roman" w:hAnsi="Arial" w:cs="Arial"/>
          <w:color w:val="464646"/>
          <w:sz w:val="27"/>
          <w:szCs w:val="27"/>
          <w:lang w:eastAsia="cs-CZ"/>
        </w:rPr>
      </w:pPr>
    </w:p>
    <w:p w:rsidR="00E011B3" w:rsidRPr="00DD4C4B" w:rsidRDefault="00E011B3" w:rsidP="00BE2854">
      <w:pPr>
        <w:pStyle w:val="Odstavecseseznamem"/>
        <w:spacing w:after="100" w:afterAutospacing="1" w:line="240" w:lineRule="auto"/>
        <w:jc w:val="both"/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</w:pPr>
      <w:r w:rsidRPr="00DD4C4B"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  <w:t xml:space="preserve">Povídejte si s dětmi o tom, jak se těšíte na Vánoce, jaké to bylo, když jste byli dětmi a těšili se na Ježíška. </w:t>
      </w:r>
    </w:p>
    <w:p w:rsidR="007B200B" w:rsidRDefault="007B200B" w:rsidP="00BE2854">
      <w:pPr>
        <w:pStyle w:val="Odstavecseseznamem"/>
        <w:spacing w:after="100" w:afterAutospacing="1" w:line="240" w:lineRule="auto"/>
        <w:jc w:val="both"/>
        <w:rPr>
          <w:rFonts w:ascii="Arial" w:eastAsia="Times New Roman" w:hAnsi="Arial" w:cs="Arial"/>
          <w:color w:val="464646"/>
          <w:sz w:val="27"/>
          <w:szCs w:val="27"/>
          <w:lang w:eastAsia="cs-CZ"/>
        </w:rPr>
      </w:pPr>
    </w:p>
    <w:p w:rsidR="007B200B" w:rsidRDefault="007B200B" w:rsidP="00BE2854">
      <w:pPr>
        <w:pStyle w:val="Odstavecseseznamem"/>
        <w:spacing w:after="100" w:afterAutospacing="1" w:line="240" w:lineRule="auto"/>
        <w:jc w:val="both"/>
        <w:rPr>
          <w:rFonts w:ascii="Arial" w:eastAsia="Times New Roman" w:hAnsi="Arial" w:cs="Arial"/>
          <w:color w:val="464646"/>
          <w:sz w:val="27"/>
          <w:szCs w:val="27"/>
          <w:lang w:eastAsia="cs-CZ"/>
        </w:rPr>
      </w:pPr>
    </w:p>
    <w:p w:rsidR="007B200B" w:rsidRDefault="007B200B" w:rsidP="00BE2854">
      <w:pPr>
        <w:pStyle w:val="Odstavecseseznamem"/>
        <w:spacing w:after="100" w:afterAutospacing="1" w:line="240" w:lineRule="auto"/>
        <w:jc w:val="both"/>
        <w:rPr>
          <w:rFonts w:ascii="Arial" w:eastAsia="Times New Roman" w:hAnsi="Arial" w:cs="Arial"/>
          <w:color w:val="464646"/>
          <w:sz w:val="27"/>
          <w:szCs w:val="27"/>
          <w:lang w:eastAsia="cs-CZ"/>
        </w:rPr>
      </w:pPr>
      <w:r>
        <w:rPr>
          <w:rFonts w:ascii="Arial" w:eastAsia="Times New Roman" w:hAnsi="Arial" w:cs="Arial"/>
          <w:color w:val="464646"/>
          <w:sz w:val="27"/>
          <w:szCs w:val="27"/>
          <w:lang w:eastAsia="cs-CZ"/>
        </w:rPr>
        <w:t xml:space="preserve">Básnička pro děti </w:t>
      </w:r>
      <w:r w:rsidRPr="00DD4C4B"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  <w:t xml:space="preserve">(naučte se </w:t>
      </w:r>
      <w:r w:rsidR="00DD4C4B"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  <w:t>zpaměti</w:t>
      </w:r>
      <w:r w:rsidRPr="00DD4C4B"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  <w:t>)</w:t>
      </w:r>
    </w:p>
    <w:p w:rsidR="007B200B" w:rsidRDefault="007B200B" w:rsidP="00BE2854">
      <w:pPr>
        <w:pStyle w:val="Odstavecseseznamem"/>
        <w:spacing w:after="100" w:afterAutospacing="1" w:line="240" w:lineRule="auto"/>
        <w:jc w:val="both"/>
        <w:rPr>
          <w:rFonts w:ascii="Arial" w:eastAsia="Times New Roman" w:hAnsi="Arial" w:cs="Arial"/>
          <w:color w:val="464646"/>
          <w:sz w:val="27"/>
          <w:szCs w:val="27"/>
          <w:lang w:eastAsia="cs-CZ"/>
        </w:rPr>
      </w:pPr>
    </w:p>
    <w:p w:rsidR="007B200B" w:rsidRDefault="007B200B" w:rsidP="00BE2854">
      <w:pPr>
        <w:pStyle w:val="Odstavecseseznamem"/>
        <w:spacing w:after="100" w:afterAutospacing="1" w:line="240" w:lineRule="auto"/>
        <w:jc w:val="both"/>
        <w:rPr>
          <w:rFonts w:ascii="Arial" w:eastAsia="Times New Roman" w:hAnsi="Arial" w:cs="Arial"/>
          <w:color w:val="464646"/>
          <w:sz w:val="27"/>
          <w:szCs w:val="27"/>
          <w:lang w:eastAsia="cs-CZ"/>
        </w:rPr>
      </w:pPr>
      <w:r>
        <w:rPr>
          <w:rFonts w:ascii="Arial" w:eastAsia="Times New Roman" w:hAnsi="Arial" w:cs="Arial"/>
          <w:color w:val="464646"/>
          <w:sz w:val="27"/>
          <w:szCs w:val="27"/>
          <w:lang w:eastAsia="cs-CZ"/>
        </w:rPr>
        <w:t>Vánoční stromeček</w:t>
      </w:r>
    </w:p>
    <w:p w:rsidR="00AB4A63" w:rsidRDefault="00AB4A63" w:rsidP="00BE2854">
      <w:pPr>
        <w:pStyle w:val="Odstavecseseznamem"/>
        <w:spacing w:after="100" w:afterAutospacing="1" w:line="240" w:lineRule="auto"/>
        <w:jc w:val="both"/>
        <w:rPr>
          <w:rFonts w:ascii="Arial" w:eastAsia="Times New Roman" w:hAnsi="Arial" w:cs="Arial"/>
          <w:color w:val="464646"/>
          <w:sz w:val="27"/>
          <w:szCs w:val="27"/>
          <w:lang w:eastAsia="cs-CZ"/>
        </w:rPr>
      </w:pPr>
    </w:p>
    <w:p w:rsidR="00B950D8" w:rsidRDefault="00B950D8" w:rsidP="00BE2854">
      <w:pPr>
        <w:pStyle w:val="Odstavecseseznamem"/>
        <w:spacing w:after="100" w:afterAutospacing="1" w:line="240" w:lineRule="auto"/>
        <w:jc w:val="both"/>
        <w:rPr>
          <w:rFonts w:ascii="Arial" w:eastAsia="Times New Roman" w:hAnsi="Arial" w:cs="Arial"/>
          <w:color w:val="464646"/>
          <w:sz w:val="27"/>
          <w:szCs w:val="27"/>
          <w:lang w:eastAsia="cs-CZ"/>
        </w:rPr>
      </w:pPr>
      <w:r>
        <w:rPr>
          <w:rFonts w:ascii="Arial" w:eastAsia="Times New Roman" w:hAnsi="Arial" w:cs="Arial"/>
          <w:color w:val="464646"/>
          <w:sz w:val="27"/>
          <w:szCs w:val="27"/>
          <w:lang w:eastAsia="cs-CZ"/>
        </w:rPr>
        <w:t>Vánoční stromeček zavoněl v pokoji,</w:t>
      </w:r>
    </w:p>
    <w:p w:rsidR="00B950D8" w:rsidRDefault="00AB4A63" w:rsidP="00BE2854">
      <w:pPr>
        <w:pStyle w:val="Odstavecseseznamem"/>
        <w:spacing w:after="100" w:afterAutospacing="1" w:line="240" w:lineRule="auto"/>
        <w:jc w:val="both"/>
        <w:rPr>
          <w:rFonts w:ascii="Arial" w:eastAsia="Times New Roman" w:hAnsi="Arial" w:cs="Arial"/>
          <w:color w:val="464646"/>
          <w:sz w:val="27"/>
          <w:szCs w:val="27"/>
          <w:lang w:eastAsia="cs-CZ"/>
        </w:rPr>
      </w:pPr>
      <w:r>
        <w:rPr>
          <w:rFonts w:ascii="Arial" w:eastAsia="Times New Roman" w:hAnsi="Arial" w:cs="Arial"/>
          <w:color w:val="464646"/>
          <w:sz w:val="27"/>
          <w:szCs w:val="27"/>
          <w:lang w:eastAsia="cs-CZ"/>
        </w:rPr>
        <w:t>m</w:t>
      </w:r>
      <w:r w:rsidR="00B950D8">
        <w:rPr>
          <w:rFonts w:ascii="Arial" w:eastAsia="Times New Roman" w:hAnsi="Arial" w:cs="Arial"/>
          <w:color w:val="464646"/>
          <w:sz w:val="27"/>
          <w:szCs w:val="27"/>
          <w:lang w:eastAsia="cs-CZ"/>
        </w:rPr>
        <w:t>aminka u stolu jablíčko rozkrojí.</w:t>
      </w:r>
    </w:p>
    <w:p w:rsidR="00B950D8" w:rsidRDefault="00B950D8" w:rsidP="00BE2854">
      <w:pPr>
        <w:pStyle w:val="Odstavecseseznamem"/>
        <w:spacing w:after="100" w:afterAutospacing="1" w:line="240" w:lineRule="auto"/>
        <w:jc w:val="both"/>
        <w:rPr>
          <w:rFonts w:ascii="Arial" w:eastAsia="Times New Roman" w:hAnsi="Arial" w:cs="Arial"/>
          <w:color w:val="464646"/>
          <w:sz w:val="27"/>
          <w:szCs w:val="27"/>
          <w:lang w:eastAsia="cs-CZ"/>
        </w:rPr>
      </w:pPr>
      <w:r>
        <w:rPr>
          <w:rFonts w:ascii="Arial" w:eastAsia="Times New Roman" w:hAnsi="Arial" w:cs="Arial"/>
          <w:color w:val="464646"/>
          <w:sz w:val="27"/>
          <w:szCs w:val="27"/>
          <w:lang w:eastAsia="cs-CZ"/>
        </w:rPr>
        <w:t xml:space="preserve">A když </w:t>
      </w:r>
      <w:r w:rsidR="00417D5A">
        <w:rPr>
          <w:rFonts w:ascii="Arial" w:eastAsia="Times New Roman" w:hAnsi="Arial" w:cs="Arial"/>
          <w:color w:val="464646"/>
          <w:sz w:val="27"/>
          <w:szCs w:val="27"/>
          <w:lang w:eastAsia="cs-CZ"/>
        </w:rPr>
        <w:t>ho rozkrojí, uvidím hvězdičku,</w:t>
      </w:r>
    </w:p>
    <w:p w:rsidR="00417D5A" w:rsidRDefault="00AB4A63" w:rsidP="00BE2854">
      <w:pPr>
        <w:pStyle w:val="Odstavecseseznamem"/>
        <w:spacing w:after="100" w:afterAutospacing="1" w:line="240" w:lineRule="auto"/>
        <w:jc w:val="both"/>
        <w:rPr>
          <w:rFonts w:ascii="Arial" w:eastAsia="Times New Roman" w:hAnsi="Arial" w:cs="Arial"/>
          <w:color w:val="464646"/>
          <w:sz w:val="27"/>
          <w:szCs w:val="27"/>
          <w:lang w:eastAsia="cs-CZ"/>
        </w:rPr>
      </w:pPr>
      <w:r>
        <w:rPr>
          <w:rFonts w:ascii="Arial" w:eastAsia="Times New Roman" w:hAnsi="Arial" w:cs="Arial"/>
          <w:color w:val="464646"/>
          <w:sz w:val="27"/>
          <w:szCs w:val="27"/>
          <w:lang w:eastAsia="cs-CZ"/>
        </w:rPr>
        <w:t>c</w:t>
      </w:r>
      <w:r w:rsidR="00417D5A">
        <w:rPr>
          <w:rFonts w:ascii="Arial" w:eastAsia="Times New Roman" w:hAnsi="Arial" w:cs="Arial"/>
          <w:color w:val="464646"/>
          <w:sz w:val="27"/>
          <w:szCs w:val="27"/>
          <w:lang w:eastAsia="cs-CZ"/>
        </w:rPr>
        <w:t>o byla schovaná v červeném jablíčku.</w:t>
      </w:r>
    </w:p>
    <w:p w:rsidR="00417D5A" w:rsidRDefault="00417D5A" w:rsidP="00BE2854">
      <w:pPr>
        <w:pStyle w:val="Odstavecseseznamem"/>
        <w:spacing w:after="100" w:afterAutospacing="1" w:line="240" w:lineRule="auto"/>
        <w:jc w:val="both"/>
        <w:rPr>
          <w:rFonts w:ascii="Arial" w:eastAsia="Times New Roman" w:hAnsi="Arial" w:cs="Arial"/>
          <w:color w:val="464646"/>
          <w:sz w:val="27"/>
          <w:szCs w:val="27"/>
          <w:lang w:eastAsia="cs-CZ"/>
        </w:rPr>
      </w:pPr>
    </w:p>
    <w:p w:rsidR="003C7362" w:rsidRPr="00AB4A63" w:rsidRDefault="00417D5A" w:rsidP="00AB4A63">
      <w:pPr>
        <w:pStyle w:val="Odstavecseseznamem"/>
        <w:spacing w:after="100" w:afterAutospacing="1" w:line="240" w:lineRule="auto"/>
        <w:jc w:val="both"/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</w:pPr>
      <w:r w:rsidRPr="00DD4C4B"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  <w:t>Udělejte si s dětmi sváteční atmosféru, rozkrojte jablíčko a radujte se nad objevenou hvězdičkou. Vysvětlete dětem objevený symbol v jablíčku.</w:t>
      </w:r>
    </w:p>
    <w:p w:rsidR="003C7362" w:rsidRPr="004971EB" w:rsidRDefault="003C7362" w:rsidP="004971EB">
      <w:pPr>
        <w:spacing w:after="100" w:afterAutospacing="1" w:line="240" w:lineRule="auto"/>
        <w:jc w:val="both"/>
        <w:rPr>
          <w:rFonts w:ascii="Arial" w:eastAsia="Times New Roman" w:hAnsi="Arial" w:cs="Arial"/>
          <w:b/>
          <w:i/>
          <w:color w:val="464646"/>
          <w:sz w:val="27"/>
          <w:szCs w:val="27"/>
          <w:lang w:eastAsia="cs-CZ"/>
        </w:rPr>
      </w:pPr>
      <w:r w:rsidRPr="004971EB">
        <w:rPr>
          <w:rFonts w:ascii="Arial" w:eastAsia="Times New Roman" w:hAnsi="Arial" w:cs="Arial"/>
          <w:b/>
          <w:i/>
          <w:color w:val="464646"/>
          <w:sz w:val="27"/>
          <w:szCs w:val="27"/>
          <w:lang w:eastAsia="cs-CZ"/>
        </w:rPr>
        <w:t xml:space="preserve">Logopedické </w:t>
      </w:r>
      <w:r w:rsidR="004971EB" w:rsidRPr="004971EB">
        <w:rPr>
          <w:rFonts w:ascii="Arial" w:eastAsia="Times New Roman" w:hAnsi="Arial" w:cs="Arial"/>
          <w:b/>
          <w:i/>
          <w:color w:val="464646"/>
          <w:sz w:val="27"/>
          <w:szCs w:val="27"/>
          <w:lang w:eastAsia="cs-CZ"/>
        </w:rPr>
        <w:t>a artikulační cvičení během dne:</w:t>
      </w:r>
    </w:p>
    <w:p w:rsidR="00DD4C4B" w:rsidRPr="00AF5570" w:rsidRDefault="00DD4C4B" w:rsidP="00AF5570">
      <w:pPr>
        <w:spacing w:after="100" w:afterAutospacing="1" w:line="240" w:lineRule="auto"/>
        <w:jc w:val="both"/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</w:pPr>
      <w:r w:rsidRPr="00AF5570"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  <w:t>Pokud najdete chvilku během dne, tak nezapomínejte na procvičování logopedie. V příloze najdete námět.</w:t>
      </w:r>
    </w:p>
    <w:p w:rsidR="00DD4C4B" w:rsidRPr="00EC2740" w:rsidRDefault="00EC2740" w:rsidP="00EC2740">
      <w:pPr>
        <w:pStyle w:val="Odstavecseseznamem"/>
        <w:spacing w:after="100" w:afterAutospacing="1" w:line="240" w:lineRule="auto"/>
        <w:jc w:val="both"/>
      </w:pPr>
      <w:r w:rsidRPr="00EC2740">
        <w:t>https://www.logopedonline.cz/wp-content/uploads/2018/03/hlasky-ddttnn.pdf</w:t>
      </w:r>
    </w:p>
    <w:p w:rsidR="00DD4C4B" w:rsidRDefault="00DD4C4B" w:rsidP="00BE2854">
      <w:pPr>
        <w:pStyle w:val="Odstavecseseznamem"/>
        <w:spacing w:after="100" w:afterAutospacing="1" w:line="240" w:lineRule="auto"/>
        <w:jc w:val="both"/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</w:pPr>
      <w:r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  <w:t>Při procvičování logo</w:t>
      </w:r>
      <w:r w:rsidR="00AB4A63"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  <w:t>p</w:t>
      </w:r>
      <w:r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  <w:t>edie – op</w:t>
      </w:r>
      <w:r w:rsidR="00AB4A63"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  <w:t>a</w:t>
      </w:r>
      <w:r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  <w:t>kování slov se snažte o rytmizaci slabik.</w:t>
      </w:r>
    </w:p>
    <w:p w:rsidR="00AE649F" w:rsidRPr="003C7362" w:rsidRDefault="00AE649F" w:rsidP="003C7362">
      <w:pPr>
        <w:spacing w:after="100" w:afterAutospacing="1" w:line="240" w:lineRule="auto"/>
        <w:jc w:val="both"/>
        <w:rPr>
          <w:rFonts w:ascii="Arial" w:eastAsia="Times New Roman" w:hAnsi="Arial" w:cs="Arial"/>
          <w:b/>
          <w:i/>
          <w:color w:val="464646"/>
          <w:sz w:val="27"/>
          <w:szCs w:val="27"/>
          <w:lang w:eastAsia="cs-CZ"/>
        </w:rPr>
      </w:pPr>
      <w:r w:rsidRPr="003C7362">
        <w:rPr>
          <w:rFonts w:ascii="Arial" w:eastAsia="Times New Roman" w:hAnsi="Arial" w:cs="Arial"/>
          <w:b/>
          <w:i/>
          <w:color w:val="464646"/>
          <w:sz w:val="27"/>
          <w:szCs w:val="27"/>
          <w:lang w:eastAsia="cs-CZ"/>
        </w:rPr>
        <w:t>Logopedické hrátky – T, D,</w:t>
      </w:r>
      <w:r w:rsidR="00AB4A63">
        <w:rPr>
          <w:rFonts w:ascii="Arial" w:eastAsia="Times New Roman" w:hAnsi="Arial" w:cs="Arial"/>
          <w:b/>
          <w:i/>
          <w:color w:val="464646"/>
          <w:sz w:val="27"/>
          <w:szCs w:val="27"/>
          <w:lang w:eastAsia="cs-CZ"/>
        </w:rPr>
        <w:t xml:space="preserve"> </w:t>
      </w:r>
      <w:r w:rsidRPr="003C7362">
        <w:rPr>
          <w:rFonts w:ascii="Arial" w:eastAsia="Times New Roman" w:hAnsi="Arial" w:cs="Arial"/>
          <w:b/>
          <w:i/>
          <w:color w:val="464646"/>
          <w:sz w:val="27"/>
          <w:szCs w:val="27"/>
          <w:lang w:eastAsia="cs-CZ"/>
        </w:rPr>
        <w:t xml:space="preserve">N a </w:t>
      </w:r>
      <w:proofErr w:type="gramStart"/>
      <w:r w:rsidRPr="003C7362">
        <w:rPr>
          <w:rFonts w:ascii="Arial" w:eastAsia="Times New Roman" w:hAnsi="Arial" w:cs="Arial"/>
          <w:b/>
          <w:i/>
          <w:color w:val="464646"/>
          <w:sz w:val="27"/>
          <w:szCs w:val="27"/>
          <w:lang w:eastAsia="cs-CZ"/>
        </w:rPr>
        <w:t>Ť,Ď</w:t>
      </w:r>
      <w:proofErr w:type="gramEnd"/>
      <w:r w:rsidRPr="003C7362">
        <w:rPr>
          <w:rFonts w:ascii="Arial" w:eastAsia="Times New Roman" w:hAnsi="Arial" w:cs="Arial"/>
          <w:b/>
          <w:i/>
          <w:color w:val="464646"/>
          <w:sz w:val="27"/>
          <w:szCs w:val="27"/>
          <w:lang w:eastAsia="cs-CZ"/>
        </w:rPr>
        <w:t>,Ň</w:t>
      </w:r>
    </w:p>
    <w:p w:rsidR="00AE649F" w:rsidRPr="00AF5570" w:rsidRDefault="00AE649F" w:rsidP="00AF5570">
      <w:pPr>
        <w:pStyle w:val="Odstavecseseznamem"/>
        <w:numPr>
          <w:ilvl w:val="0"/>
          <w:numId w:val="1"/>
        </w:numPr>
        <w:spacing w:after="100" w:afterAutospacing="1" w:line="240" w:lineRule="auto"/>
        <w:jc w:val="both"/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</w:pPr>
      <w:r w:rsidRPr="00AF5570"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  <w:t>Ve kterých jménech jsou schované hlásky T,</w:t>
      </w:r>
      <w:r w:rsidR="00AB4A63"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  <w:t xml:space="preserve"> </w:t>
      </w:r>
      <w:r w:rsidRPr="00AF5570"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  <w:t>D a N</w:t>
      </w:r>
      <w:r w:rsidR="00AB4A63"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  <w:t>?</w:t>
      </w:r>
    </w:p>
    <w:p w:rsidR="00AE649F" w:rsidRDefault="00AE649F" w:rsidP="00AE649F">
      <w:pPr>
        <w:pStyle w:val="Odstavecseseznamem"/>
        <w:numPr>
          <w:ilvl w:val="0"/>
          <w:numId w:val="1"/>
        </w:numPr>
        <w:spacing w:after="100" w:afterAutospacing="1" w:line="240" w:lineRule="auto"/>
        <w:jc w:val="both"/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</w:pPr>
      <w:r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  <w:t>Ve kterých jménech slyšíš hlásky Ť,</w:t>
      </w:r>
      <w:r w:rsidR="00AB4A63"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  <w:t xml:space="preserve"> </w:t>
      </w:r>
      <w:r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  <w:t>Ď a Ň?</w:t>
      </w:r>
    </w:p>
    <w:p w:rsidR="00AE649F" w:rsidRDefault="00AE649F" w:rsidP="00AE649F">
      <w:pPr>
        <w:pStyle w:val="Odstavecseseznamem"/>
        <w:numPr>
          <w:ilvl w:val="0"/>
          <w:numId w:val="1"/>
        </w:numPr>
        <w:spacing w:after="100" w:afterAutospacing="1" w:line="240" w:lineRule="auto"/>
        <w:jc w:val="both"/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</w:pPr>
      <w:r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  <w:t>Vzpo</w:t>
      </w:r>
      <w:r w:rsidR="00FC4306"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  <w:t>m</w:t>
      </w:r>
      <w:r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  <w:t>eň si na slova, kde je na začátku slyšet hláska Ť</w:t>
      </w:r>
      <w:r w:rsidR="00AB4A63"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  <w:t>.</w:t>
      </w:r>
    </w:p>
    <w:p w:rsidR="00FC4306" w:rsidRDefault="00FC4306" w:rsidP="00AE649F">
      <w:pPr>
        <w:pStyle w:val="Odstavecseseznamem"/>
        <w:numPr>
          <w:ilvl w:val="0"/>
          <w:numId w:val="1"/>
        </w:numPr>
        <w:spacing w:after="100" w:afterAutospacing="1" w:line="240" w:lineRule="auto"/>
        <w:jc w:val="both"/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</w:pPr>
      <w:r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  <w:t>Kde slyšíš na začátku hlásku Ď?</w:t>
      </w:r>
    </w:p>
    <w:p w:rsidR="00FC4306" w:rsidRDefault="00FC4306" w:rsidP="00AE649F">
      <w:pPr>
        <w:pStyle w:val="Odstavecseseznamem"/>
        <w:numPr>
          <w:ilvl w:val="0"/>
          <w:numId w:val="1"/>
        </w:numPr>
        <w:spacing w:after="100" w:afterAutospacing="1" w:line="240" w:lineRule="auto"/>
        <w:jc w:val="both"/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</w:pPr>
      <w:r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  <w:t>Řekni slova, která začínají na hlásku Ň?</w:t>
      </w:r>
    </w:p>
    <w:p w:rsidR="00FC4306" w:rsidRDefault="00FC4306" w:rsidP="00FC4306">
      <w:pPr>
        <w:pStyle w:val="Odstavecseseznamem"/>
        <w:spacing w:after="100" w:afterAutospacing="1" w:line="240" w:lineRule="auto"/>
        <w:jc w:val="both"/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</w:pPr>
    </w:p>
    <w:p w:rsidR="00FC4306" w:rsidRDefault="00FC4306" w:rsidP="00FC4306">
      <w:pPr>
        <w:pStyle w:val="Odstavecseseznamem"/>
        <w:spacing w:after="100" w:afterAutospacing="1" w:line="240" w:lineRule="auto"/>
        <w:jc w:val="both"/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</w:pPr>
      <w:r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  <w:t>Procvičování opačných slov</w:t>
      </w:r>
    </w:p>
    <w:p w:rsidR="00FC4306" w:rsidRDefault="00FC4306" w:rsidP="00FC4306">
      <w:pPr>
        <w:pStyle w:val="Odstavecseseznamem"/>
        <w:spacing w:after="100" w:afterAutospacing="1" w:line="240" w:lineRule="auto"/>
        <w:jc w:val="both"/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</w:pPr>
      <w:r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  <w:t>(učit se vytvořit slova opačná: antonyma)</w:t>
      </w:r>
    </w:p>
    <w:p w:rsidR="00FC4306" w:rsidRDefault="00FC4306" w:rsidP="00FC4306">
      <w:pPr>
        <w:pStyle w:val="Odstavecseseznamem"/>
        <w:spacing w:after="100" w:afterAutospacing="1" w:line="240" w:lineRule="auto"/>
        <w:jc w:val="both"/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</w:pPr>
    </w:p>
    <w:p w:rsidR="00FC4306" w:rsidRDefault="00FC4306" w:rsidP="00FC4306">
      <w:pPr>
        <w:pStyle w:val="Odstavecseseznamem"/>
        <w:numPr>
          <w:ilvl w:val="0"/>
          <w:numId w:val="1"/>
        </w:numPr>
        <w:spacing w:after="100" w:afterAutospacing="1" w:line="240" w:lineRule="auto"/>
        <w:jc w:val="both"/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</w:pPr>
      <w:r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  <w:t>Jaký může být strom? Vysoký nebo</w:t>
      </w:r>
      <w:proofErr w:type="gramStart"/>
      <w:r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  <w:t>…….</w:t>
      </w:r>
      <w:proofErr w:type="gramEnd"/>
      <w:r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  <w:t>(nízký)</w:t>
      </w:r>
    </w:p>
    <w:p w:rsidR="00FC4306" w:rsidRDefault="00FC4306" w:rsidP="00FC4306">
      <w:pPr>
        <w:pStyle w:val="Odstavecseseznamem"/>
        <w:numPr>
          <w:ilvl w:val="0"/>
          <w:numId w:val="1"/>
        </w:numPr>
        <w:spacing w:after="100" w:afterAutospacing="1" w:line="240" w:lineRule="auto"/>
        <w:jc w:val="both"/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</w:pPr>
      <w:r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  <w:t xml:space="preserve">Jaká může být cesta? </w:t>
      </w:r>
      <w:r w:rsidR="00AB4A63"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  <w:t>D</w:t>
      </w:r>
      <w:r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  <w:t>louhá nebo……(krátká)</w:t>
      </w:r>
      <w:bookmarkStart w:id="0" w:name="_GoBack"/>
      <w:bookmarkEnd w:id="0"/>
    </w:p>
    <w:p w:rsidR="00FC4306" w:rsidRDefault="00FC4306" w:rsidP="00FC4306">
      <w:pPr>
        <w:pStyle w:val="Odstavecseseznamem"/>
        <w:numPr>
          <w:ilvl w:val="0"/>
          <w:numId w:val="1"/>
        </w:numPr>
        <w:spacing w:after="100" w:afterAutospacing="1" w:line="240" w:lineRule="auto"/>
        <w:jc w:val="both"/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</w:pPr>
      <w:r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  <w:t>Do krmítka přiletí ptáček, když je hladový nebo</w:t>
      </w:r>
      <w:proofErr w:type="gramStart"/>
      <w:r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  <w:t xml:space="preserve"> ….</w:t>
      </w:r>
      <w:proofErr w:type="gramEnd"/>
      <w:r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  <w:t>.(sytý)</w:t>
      </w:r>
    </w:p>
    <w:p w:rsidR="003C7362" w:rsidRDefault="003C7362" w:rsidP="003C7362">
      <w:pPr>
        <w:pStyle w:val="Odstavecseseznamem"/>
        <w:spacing w:after="100" w:afterAutospacing="1" w:line="240" w:lineRule="auto"/>
        <w:jc w:val="both"/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</w:pPr>
      <w:proofErr w:type="spellStart"/>
      <w:proofErr w:type="gramStart"/>
      <w:r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  <w:t>Atd</w:t>
      </w:r>
      <w:proofErr w:type="spellEnd"/>
      <w:r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  <w:t>….</w:t>
      </w:r>
      <w:proofErr w:type="gramEnd"/>
      <w:r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  <w:t>.silný x slabý, velký x malý, plný x prázdný, široký x úzký, nízko x vysoko, blízko x daleko, zima x teplo, bosý x obutý……</w:t>
      </w:r>
    </w:p>
    <w:p w:rsidR="003C7362" w:rsidRDefault="003C7362" w:rsidP="003C7362">
      <w:pPr>
        <w:spacing w:after="100" w:afterAutospacing="1" w:line="240" w:lineRule="auto"/>
        <w:jc w:val="both"/>
        <w:rPr>
          <w:rFonts w:ascii="Arial" w:eastAsia="Times New Roman" w:hAnsi="Arial" w:cs="Arial"/>
          <w:b/>
          <w:i/>
          <w:color w:val="464646"/>
          <w:sz w:val="27"/>
          <w:szCs w:val="27"/>
          <w:lang w:eastAsia="cs-CZ"/>
        </w:rPr>
      </w:pPr>
      <w:r w:rsidRPr="003C7362">
        <w:rPr>
          <w:rFonts w:ascii="Arial" w:eastAsia="Times New Roman" w:hAnsi="Arial" w:cs="Arial"/>
          <w:b/>
          <w:i/>
          <w:color w:val="464646"/>
          <w:sz w:val="27"/>
          <w:szCs w:val="27"/>
          <w:lang w:eastAsia="cs-CZ"/>
        </w:rPr>
        <w:t>Tvoření množného čísla</w:t>
      </w:r>
    </w:p>
    <w:p w:rsidR="003C7362" w:rsidRPr="003C7362" w:rsidRDefault="003C7362" w:rsidP="003C7362">
      <w:pPr>
        <w:pStyle w:val="Odstavecseseznamem"/>
        <w:numPr>
          <w:ilvl w:val="0"/>
          <w:numId w:val="1"/>
        </w:numPr>
        <w:spacing w:after="100" w:afterAutospacing="1" w:line="240" w:lineRule="auto"/>
        <w:jc w:val="both"/>
        <w:rPr>
          <w:rFonts w:ascii="Arial" w:eastAsia="Times New Roman" w:hAnsi="Arial" w:cs="Arial"/>
          <w:b/>
          <w:i/>
          <w:color w:val="464646"/>
          <w:sz w:val="27"/>
          <w:szCs w:val="27"/>
          <w:lang w:eastAsia="cs-CZ"/>
        </w:rPr>
      </w:pPr>
      <w:r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  <w:lastRenderedPageBreak/>
        <w:t>Já jsem liška. X My jsme lišky.</w:t>
      </w:r>
    </w:p>
    <w:p w:rsidR="00DD4C4B" w:rsidRPr="00AF5570" w:rsidRDefault="003C7362" w:rsidP="00AF5570">
      <w:pPr>
        <w:pStyle w:val="Odstavecseseznamem"/>
        <w:numPr>
          <w:ilvl w:val="0"/>
          <w:numId w:val="1"/>
        </w:numPr>
        <w:spacing w:after="100" w:afterAutospacing="1" w:line="240" w:lineRule="auto"/>
        <w:jc w:val="both"/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</w:pPr>
      <w:r w:rsidRPr="003C7362"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  <w:t>Já jsem veverka x My jsme veverky.</w:t>
      </w:r>
    </w:p>
    <w:p w:rsidR="00DD4C4B" w:rsidRPr="003C7362" w:rsidRDefault="00566349" w:rsidP="003C7362">
      <w:pPr>
        <w:spacing w:after="100" w:afterAutospacing="1" w:line="240" w:lineRule="auto"/>
        <w:jc w:val="both"/>
        <w:rPr>
          <w:rFonts w:ascii="Arial" w:eastAsia="Times New Roman" w:hAnsi="Arial" w:cs="Arial"/>
          <w:i/>
          <w:color w:val="464646"/>
          <w:sz w:val="27"/>
          <w:szCs w:val="27"/>
          <w:lang w:eastAsia="cs-CZ"/>
        </w:rPr>
      </w:pPr>
      <w:r w:rsidRPr="003C7362">
        <w:rPr>
          <w:rStyle w:val="Siln"/>
          <w:rFonts w:ascii="Arial" w:hAnsi="Arial" w:cs="Arial"/>
          <w:i/>
          <w:color w:val="464646"/>
          <w:sz w:val="27"/>
          <w:szCs w:val="27"/>
          <w:shd w:val="clear" w:color="auto" w:fill="FFFFFF"/>
        </w:rPr>
        <w:t>Vyzdobíme si dům</w:t>
      </w:r>
      <w:r w:rsidRPr="003C7362">
        <w:rPr>
          <w:rFonts w:ascii="Arial" w:hAnsi="Arial" w:cs="Arial"/>
          <w:i/>
          <w:color w:val="464646"/>
          <w:sz w:val="27"/>
          <w:szCs w:val="27"/>
          <w:shd w:val="clear" w:color="auto" w:fill="FFFFFF"/>
        </w:rPr>
        <w:t>, aby k nám Ježíšek našel cestu. Podívejte se na ty krásné stromečky. Budete potřebovat papír, nůžky, lepidlo, (talíře a hrneček) a barevné fixy na dozdobení, nebo jiné ozdoby, nit a jehlu. </w:t>
      </w:r>
    </w:p>
    <w:p w:rsidR="00B950D8" w:rsidRDefault="00B950D8" w:rsidP="00BE2854">
      <w:pPr>
        <w:pStyle w:val="Odstavecseseznamem"/>
        <w:spacing w:after="100" w:afterAutospacing="1" w:line="240" w:lineRule="auto"/>
        <w:jc w:val="both"/>
        <w:rPr>
          <w:rFonts w:ascii="Arial" w:eastAsia="Times New Roman" w:hAnsi="Arial" w:cs="Arial"/>
          <w:color w:val="464646"/>
          <w:sz w:val="27"/>
          <w:szCs w:val="27"/>
          <w:lang w:eastAsia="cs-CZ"/>
        </w:rPr>
      </w:pPr>
    </w:p>
    <w:p w:rsidR="00566349" w:rsidRDefault="00EB2C84" w:rsidP="00BE2854">
      <w:pPr>
        <w:pStyle w:val="Odstavecseseznamem"/>
        <w:spacing w:after="100" w:afterAutospacing="1" w:line="240" w:lineRule="auto"/>
        <w:jc w:val="both"/>
        <w:rPr>
          <w:rFonts w:ascii="Arial" w:eastAsia="Times New Roman" w:hAnsi="Arial" w:cs="Arial"/>
          <w:color w:val="464646"/>
          <w:sz w:val="27"/>
          <w:szCs w:val="27"/>
          <w:lang w:eastAsia="cs-CZ"/>
        </w:rPr>
      </w:pPr>
      <w:r>
        <w:rPr>
          <w:noProof/>
        </w:rPr>
        <w:drawing>
          <wp:inline distT="0" distB="0" distL="0" distR="0">
            <wp:extent cx="4864134" cy="73380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289" cy="734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349" w:rsidRDefault="00566349" w:rsidP="00BE2854">
      <w:pPr>
        <w:pStyle w:val="Odstavecseseznamem"/>
        <w:spacing w:after="100" w:afterAutospacing="1" w:line="240" w:lineRule="auto"/>
        <w:jc w:val="both"/>
        <w:rPr>
          <w:rFonts w:ascii="Arial" w:eastAsia="Times New Roman" w:hAnsi="Arial" w:cs="Arial"/>
          <w:color w:val="464646"/>
          <w:sz w:val="27"/>
          <w:szCs w:val="27"/>
          <w:lang w:eastAsia="cs-CZ"/>
        </w:rPr>
      </w:pPr>
    </w:p>
    <w:p w:rsidR="00566349" w:rsidRPr="00340768" w:rsidRDefault="00AE649F" w:rsidP="00340768">
      <w:pPr>
        <w:spacing w:after="100" w:afterAutospacing="1" w:line="240" w:lineRule="auto"/>
        <w:jc w:val="both"/>
        <w:rPr>
          <w:rFonts w:ascii="Arial" w:eastAsia="Times New Roman" w:hAnsi="Arial" w:cs="Arial"/>
          <w:b/>
          <w:i/>
          <w:color w:val="464646"/>
          <w:sz w:val="27"/>
          <w:szCs w:val="27"/>
          <w:lang w:eastAsia="cs-CZ"/>
        </w:rPr>
      </w:pPr>
      <w:r w:rsidRPr="00340768">
        <w:rPr>
          <w:rFonts w:ascii="Arial" w:eastAsia="Times New Roman" w:hAnsi="Arial" w:cs="Arial"/>
          <w:b/>
          <w:i/>
          <w:color w:val="464646"/>
          <w:sz w:val="27"/>
          <w:szCs w:val="27"/>
          <w:lang w:eastAsia="cs-CZ"/>
        </w:rPr>
        <w:t>Pusťte dětem písničku a společně si zatancujte.</w:t>
      </w:r>
    </w:p>
    <w:p w:rsidR="00340768" w:rsidRDefault="00AB4A63" w:rsidP="00340768">
      <w:pPr>
        <w:pStyle w:val="Odstavecseseznamem"/>
        <w:spacing w:after="100" w:afterAutospacing="1" w:line="240" w:lineRule="auto"/>
        <w:jc w:val="both"/>
        <w:rPr>
          <w:rFonts w:ascii="Arial" w:eastAsia="Times New Roman" w:hAnsi="Arial" w:cs="Arial"/>
          <w:color w:val="464646"/>
          <w:sz w:val="27"/>
          <w:szCs w:val="27"/>
          <w:lang w:eastAsia="cs-CZ"/>
        </w:rPr>
      </w:pPr>
      <w:hyperlink r:id="rId12" w:history="1">
        <w:r w:rsidR="00340768" w:rsidRPr="00A07AD8">
          <w:rPr>
            <w:rStyle w:val="Hypertextovodkaz"/>
            <w:rFonts w:ascii="Arial" w:eastAsia="Times New Roman" w:hAnsi="Arial" w:cs="Arial"/>
            <w:sz w:val="27"/>
            <w:szCs w:val="27"/>
            <w:lang w:eastAsia="cs-CZ"/>
          </w:rPr>
          <w:t>https://www.youtube.com/watch?v=UEX5VbLbq1Y</w:t>
        </w:r>
      </w:hyperlink>
    </w:p>
    <w:p w:rsidR="00340768" w:rsidRPr="00340768" w:rsidRDefault="00340768" w:rsidP="00340768">
      <w:pPr>
        <w:pStyle w:val="Odstavecseseznamem"/>
        <w:spacing w:after="100" w:afterAutospacing="1" w:line="240" w:lineRule="auto"/>
        <w:jc w:val="both"/>
        <w:rPr>
          <w:rFonts w:ascii="Arial" w:eastAsia="Times New Roman" w:hAnsi="Arial" w:cs="Arial"/>
          <w:color w:val="464646"/>
          <w:sz w:val="27"/>
          <w:szCs w:val="27"/>
          <w:lang w:eastAsia="cs-CZ"/>
        </w:rPr>
      </w:pPr>
    </w:p>
    <w:p w:rsidR="00340768" w:rsidRDefault="00340768" w:rsidP="00340768">
      <w:pPr>
        <w:spacing w:after="100" w:afterAutospacing="1" w:line="240" w:lineRule="auto"/>
        <w:jc w:val="both"/>
        <w:rPr>
          <w:rFonts w:ascii="Arial" w:eastAsia="Times New Roman" w:hAnsi="Arial" w:cs="Arial"/>
          <w:b/>
          <w:color w:val="464646"/>
          <w:sz w:val="27"/>
          <w:szCs w:val="27"/>
          <w:lang w:eastAsia="cs-CZ"/>
        </w:rPr>
      </w:pPr>
      <w:r w:rsidRPr="00340768">
        <w:rPr>
          <w:rFonts w:ascii="Arial" w:eastAsia="Times New Roman" w:hAnsi="Arial" w:cs="Arial"/>
          <w:b/>
          <w:color w:val="464646"/>
          <w:sz w:val="27"/>
          <w:szCs w:val="27"/>
          <w:lang w:eastAsia="cs-CZ"/>
        </w:rPr>
        <w:t>Procvičování pozornosti a orientace na ploše, rozlišování číslic.</w:t>
      </w:r>
    </w:p>
    <w:p w:rsidR="00AF5570" w:rsidRDefault="00340768" w:rsidP="00AF5570">
      <w:pPr>
        <w:spacing w:after="100" w:afterAutospacing="1" w:line="240" w:lineRule="auto"/>
        <w:jc w:val="both"/>
        <w:rPr>
          <w:rFonts w:ascii="Arial" w:hAnsi="Arial" w:cs="Arial"/>
          <w:color w:val="464646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464646"/>
          <w:sz w:val="27"/>
          <w:szCs w:val="27"/>
          <w:shd w:val="clear" w:color="auto" w:fill="FFFFFF"/>
        </w:rPr>
        <w:t xml:space="preserve">Co sněhulákům chybí, poznáš to? </w:t>
      </w:r>
      <w:proofErr w:type="spellStart"/>
      <w:r>
        <w:rPr>
          <w:rFonts w:ascii="Arial" w:hAnsi="Arial" w:cs="Arial"/>
          <w:color w:val="464646"/>
          <w:sz w:val="27"/>
          <w:szCs w:val="27"/>
          <w:shd w:val="clear" w:color="auto" w:fill="FFFFFF"/>
        </w:rPr>
        <w:t>Anooo</w:t>
      </w:r>
      <w:proofErr w:type="spellEnd"/>
      <w:r>
        <w:rPr>
          <w:rFonts w:ascii="Arial" w:hAnsi="Arial" w:cs="Arial"/>
          <w:color w:val="464646"/>
          <w:sz w:val="27"/>
          <w:szCs w:val="27"/>
          <w:shd w:val="clear" w:color="auto" w:fill="FFFFFF"/>
        </w:rPr>
        <w:t>, knoflíky. Kolik máš sněhulákovi domalovat knoflíků, poznáš podle čísla v jeho klobouku.</w:t>
      </w:r>
    </w:p>
    <w:p w:rsidR="00AF5570" w:rsidRDefault="00340768" w:rsidP="00AF5570">
      <w:pPr>
        <w:spacing w:after="100" w:afterAutospacing="1" w:line="240" w:lineRule="auto"/>
        <w:jc w:val="both"/>
        <w:rPr>
          <w:rFonts w:ascii="Arial" w:hAnsi="Arial" w:cs="Arial"/>
          <w:color w:val="464646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464646"/>
          <w:sz w:val="27"/>
          <w:szCs w:val="27"/>
          <w:shd w:val="clear" w:color="auto" w:fill="FFFFFF"/>
        </w:rPr>
        <w:t> </w:t>
      </w:r>
      <w:r w:rsidR="00AF5570">
        <w:rPr>
          <w:noProof/>
        </w:rPr>
        <w:drawing>
          <wp:inline distT="0" distB="0" distL="0" distR="0" wp14:anchorId="3FE84E54" wp14:editId="4E11BF9C">
            <wp:extent cx="4981575" cy="6447785"/>
            <wp:effectExtent l="0" t="0" r="0" b="0"/>
            <wp:docPr id="3" name="obrázek 3" descr="poč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čt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536" cy="654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C01" w:rsidRDefault="00EB2C84" w:rsidP="00AF5570">
      <w:pPr>
        <w:spacing w:after="100" w:afterAutospacing="1" w:line="240" w:lineRule="auto"/>
        <w:jc w:val="both"/>
        <w:rPr>
          <w:rFonts w:ascii="Arial" w:eastAsia="Times New Roman" w:hAnsi="Arial" w:cs="Arial"/>
          <w:color w:val="464646"/>
          <w:sz w:val="27"/>
          <w:szCs w:val="27"/>
          <w:lang w:eastAsia="cs-CZ"/>
        </w:rPr>
      </w:pPr>
      <w:r>
        <w:rPr>
          <w:noProof/>
        </w:rPr>
        <w:lastRenderedPageBreak/>
        <w:drawing>
          <wp:inline distT="0" distB="0" distL="0" distR="0">
            <wp:extent cx="5760720" cy="8760621"/>
            <wp:effectExtent l="0" t="0" r="0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6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2DE" w:rsidRDefault="004072DE" w:rsidP="00AF5570">
      <w:pPr>
        <w:spacing w:after="100" w:afterAutospacing="1" w:line="240" w:lineRule="auto"/>
        <w:jc w:val="both"/>
        <w:rPr>
          <w:rFonts w:ascii="Arial" w:eastAsia="Times New Roman" w:hAnsi="Arial" w:cs="Arial"/>
          <w:color w:val="464646"/>
          <w:sz w:val="27"/>
          <w:szCs w:val="27"/>
          <w:lang w:eastAsia="cs-CZ"/>
        </w:rPr>
      </w:pPr>
      <w:r>
        <w:rPr>
          <w:rFonts w:ascii="Arial" w:eastAsia="Times New Roman" w:hAnsi="Arial" w:cs="Arial"/>
          <w:color w:val="464646"/>
          <w:sz w:val="27"/>
          <w:szCs w:val="27"/>
          <w:lang w:eastAsia="cs-CZ"/>
        </w:rPr>
        <w:lastRenderedPageBreak/>
        <w:t xml:space="preserve">Použitá literatura: </w:t>
      </w:r>
    </w:p>
    <w:p w:rsidR="004072DE" w:rsidRPr="004072DE" w:rsidRDefault="004072DE" w:rsidP="004072DE">
      <w:pPr>
        <w:spacing w:after="0" w:line="240" w:lineRule="auto"/>
        <w:jc w:val="both"/>
        <w:rPr>
          <w:rFonts w:ascii="Arial" w:eastAsia="Times New Roman" w:hAnsi="Arial" w:cs="Arial"/>
          <w:i/>
          <w:color w:val="464646"/>
          <w:sz w:val="24"/>
          <w:szCs w:val="24"/>
          <w:lang w:eastAsia="cs-CZ"/>
        </w:rPr>
      </w:pPr>
      <w:r w:rsidRPr="004072DE">
        <w:rPr>
          <w:rFonts w:ascii="Arial" w:eastAsia="Times New Roman" w:hAnsi="Arial" w:cs="Arial"/>
          <w:i/>
          <w:color w:val="464646"/>
          <w:sz w:val="24"/>
          <w:szCs w:val="24"/>
          <w:lang w:eastAsia="cs-CZ"/>
        </w:rPr>
        <w:t>Zuzana Pospíšilová, Vánoční pohádky</w:t>
      </w:r>
    </w:p>
    <w:p w:rsidR="004072DE" w:rsidRPr="004072DE" w:rsidRDefault="004072DE" w:rsidP="004072DE">
      <w:pPr>
        <w:spacing w:after="0" w:line="240" w:lineRule="auto"/>
        <w:jc w:val="both"/>
        <w:rPr>
          <w:rFonts w:ascii="Arial" w:eastAsia="Times New Roman" w:hAnsi="Arial" w:cs="Arial"/>
          <w:i/>
          <w:color w:val="464646"/>
          <w:sz w:val="24"/>
          <w:szCs w:val="24"/>
          <w:lang w:eastAsia="cs-CZ"/>
        </w:rPr>
      </w:pPr>
      <w:r w:rsidRPr="004072DE">
        <w:rPr>
          <w:rFonts w:ascii="Arial" w:eastAsia="Times New Roman" w:hAnsi="Arial" w:cs="Arial"/>
          <w:i/>
          <w:color w:val="464646"/>
          <w:sz w:val="24"/>
          <w:szCs w:val="24"/>
          <w:lang w:eastAsia="cs-CZ"/>
        </w:rPr>
        <w:t xml:space="preserve">Eva </w:t>
      </w:r>
      <w:proofErr w:type="spellStart"/>
      <w:r w:rsidRPr="004072DE">
        <w:rPr>
          <w:rFonts w:ascii="Arial" w:eastAsia="Times New Roman" w:hAnsi="Arial" w:cs="Arial"/>
          <w:i/>
          <w:color w:val="464646"/>
          <w:sz w:val="24"/>
          <w:szCs w:val="24"/>
          <w:lang w:eastAsia="cs-CZ"/>
        </w:rPr>
        <w:t>Fošenbauerová</w:t>
      </w:r>
      <w:proofErr w:type="spellEnd"/>
      <w:r w:rsidRPr="004072DE">
        <w:rPr>
          <w:rFonts w:ascii="Arial" w:eastAsia="Times New Roman" w:hAnsi="Arial" w:cs="Arial"/>
          <w:i/>
          <w:color w:val="464646"/>
          <w:sz w:val="24"/>
          <w:szCs w:val="24"/>
          <w:lang w:eastAsia="cs-CZ"/>
        </w:rPr>
        <w:t>, Rok s pohádkami a říkadly</w:t>
      </w:r>
    </w:p>
    <w:p w:rsidR="004072DE" w:rsidRPr="004072DE" w:rsidRDefault="004072DE" w:rsidP="004072DE">
      <w:pPr>
        <w:spacing w:after="0" w:line="240" w:lineRule="auto"/>
        <w:jc w:val="both"/>
        <w:rPr>
          <w:rFonts w:ascii="Arial" w:eastAsia="Times New Roman" w:hAnsi="Arial" w:cs="Arial"/>
          <w:i/>
          <w:color w:val="464646"/>
          <w:sz w:val="24"/>
          <w:szCs w:val="24"/>
          <w:lang w:eastAsia="cs-CZ"/>
        </w:rPr>
      </w:pPr>
      <w:proofErr w:type="spellStart"/>
      <w:r w:rsidRPr="004072DE">
        <w:rPr>
          <w:rFonts w:ascii="Arial" w:eastAsia="Times New Roman" w:hAnsi="Arial" w:cs="Arial"/>
          <w:i/>
          <w:color w:val="464646"/>
          <w:sz w:val="24"/>
          <w:szCs w:val="24"/>
          <w:lang w:eastAsia="cs-CZ"/>
        </w:rPr>
        <w:t>Fiona</w:t>
      </w:r>
      <w:proofErr w:type="spellEnd"/>
      <w:r w:rsidRPr="004072DE">
        <w:rPr>
          <w:rFonts w:ascii="Arial" w:eastAsia="Times New Roman" w:hAnsi="Arial" w:cs="Arial"/>
          <w:i/>
          <w:color w:val="464646"/>
          <w:sz w:val="24"/>
          <w:szCs w:val="24"/>
          <w:lang w:eastAsia="cs-CZ"/>
        </w:rPr>
        <w:t xml:space="preserve"> Watt, Výtvarné nápady na Vánoce</w:t>
      </w:r>
    </w:p>
    <w:p w:rsidR="004072DE" w:rsidRPr="004072DE" w:rsidRDefault="004072DE" w:rsidP="004072DE">
      <w:pPr>
        <w:spacing w:after="0" w:line="240" w:lineRule="auto"/>
        <w:jc w:val="both"/>
        <w:rPr>
          <w:rFonts w:ascii="Arial" w:eastAsia="Times New Roman" w:hAnsi="Arial" w:cs="Arial"/>
          <w:i/>
          <w:color w:val="464646"/>
          <w:sz w:val="24"/>
          <w:szCs w:val="24"/>
          <w:lang w:eastAsia="cs-CZ"/>
        </w:rPr>
      </w:pPr>
      <w:r w:rsidRPr="004072DE">
        <w:rPr>
          <w:rFonts w:ascii="Arial" w:eastAsia="Times New Roman" w:hAnsi="Arial" w:cs="Arial"/>
          <w:i/>
          <w:color w:val="464646"/>
          <w:sz w:val="24"/>
          <w:szCs w:val="24"/>
          <w:lang w:eastAsia="cs-CZ"/>
        </w:rPr>
        <w:t>Zdeněk Svěrák, Jaroslav Uhlíř, Dětem</w:t>
      </w:r>
    </w:p>
    <w:p w:rsidR="004072DE" w:rsidRPr="004072DE" w:rsidRDefault="004072DE" w:rsidP="004072DE">
      <w:pPr>
        <w:spacing w:after="0" w:line="240" w:lineRule="auto"/>
        <w:jc w:val="both"/>
        <w:rPr>
          <w:rFonts w:ascii="Arial" w:eastAsia="Times New Roman" w:hAnsi="Arial" w:cs="Arial"/>
          <w:i/>
          <w:color w:val="464646"/>
          <w:sz w:val="24"/>
          <w:szCs w:val="24"/>
          <w:lang w:eastAsia="cs-CZ"/>
        </w:rPr>
      </w:pPr>
      <w:proofErr w:type="spellStart"/>
      <w:r w:rsidRPr="004072DE">
        <w:rPr>
          <w:rFonts w:ascii="Arial" w:eastAsia="Times New Roman" w:hAnsi="Arial" w:cs="Arial"/>
          <w:i/>
          <w:color w:val="464646"/>
          <w:sz w:val="24"/>
          <w:szCs w:val="24"/>
          <w:lang w:eastAsia="cs-CZ"/>
        </w:rPr>
        <w:t>Yotube</w:t>
      </w:r>
      <w:proofErr w:type="spellEnd"/>
    </w:p>
    <w:p w:rsidR="004072DE" w:rsidRPr="004072DE" w:rsidRDefault="004072DE" w:rsidP="004072DE">
      <w:pPr>
        <w:spacing w:after="0" w:line="240" w:lineRule="auto"/>
        <w:jc w:val="both"/>
        <w:rPr>
          <w:rFonts w:ascii="Arial" w:eastAsia="Times New Roman" w:hAnsi="Arial" w:cs="Arial"/>
          <w:i/>
          <w:color w:val="464646"/>
          <w:sz w:val="24"/>
          <w:szCs w:val="24"/>
          <w:lang w:eastAsia="cs-CZ"/>
        </w:rPr>
      </w:pPr>
      <w:proofErr w:type="spellStart"/>
      <w:r w:rsidRPr="004072DE">
        <w:rPr>
          <w:rFonts w:ascii="Arial" w:eastAsia="Times New Roman" w:hAnsi="Arial" w:cs="Arial"/>
          <w:i/>
          <w:color w:val="464646"/>
          <w:sz w:val="24"/>
          <w:szCs w:val="24"/>
          <w:lang w:eastAsia="cs-CZ"/>
        </w:rPr>
        <w:t>Logopedieonline</w:t>
      </w:r>
      <w:proofErr w:type="spellEnd"/>
    </w:p>
    <w:p w:rsidR="004072DE" w:rsidRPr="004072DE" w:rsidRDefault="004072DE" w:rsidP="004072DE">
      <w:pPr>
        <w:spacing w:after="0" w:line="240" w:lineRule="auto"/>
        <w:jc w:val="both"/>
        <w:rPr>
          <w:rFonts w:ascii="Arial" w:eastAsia="Times New Roman" w:hAnsi="Arial" w:cs="Arial"/>
          <w:i/>
          <w:color w:val="464646"/>
          <w:sz w:val="24"/>
          <w:szCs w:val="24"/>
          <w:lang w:eastAsia="cs-CZ"/>
        </w:rPr>
      </w:pPr>
      <w:proofErr w:type="spellStart"/>
      <w:r w:rsidRPr="004072DE">
        <w:rPr>
          <w:rFonts w:ascii="Arial" w:eastAsia="Times New Roman" w:hAnsi="Arial" w:cs="Arial"/>
          <w:i/>
          <w:color w:val="464646"/>
          <w:sz w:val="24"/>
          <w:szCs w:val="24"/>
          <w:lang w:eastAsia="cs-CZ"/>
        </w:rPr>
        <w:t>Pinterest</w:t>
      </w:r>
      <w:proofErr w:type="spellEnd"/>
    </w:p>
    <w:sectPr w:rsidR="004072DE" w:rsidRPr="004072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12584"/>
    <w:multiLevelType w:val="hybridMultilevel"/>
    <w:tmpl w:val="E286B158"/>
    <w:lvl w:ilvl="0" w:tplc="8FA8BF28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854"/>
    <w:rsid w:val="000002F3"/>
    <w:rsid w:val="001B28EE"/>
    <w:rsid w:val="00340768"/>
    <w:rsid w:val="003C7362"/>
    <w:rsid w:val="004072DE"/>
    <w:rsid w:val="00417D5A"/>
    <w:rsid w:val="004971EB"/>
    <w:rsid w:val="00566349"/>
    <w:rsid w:val="00746F4F"/>
    <w:rsid w:val="007B200B"/>
    <w:rsid w:val="00A45014"/>
    <w:rsid w:val="00AB4A63"/>
    <w:rsid w:val="00AE649F"/>
    <w:rsid w:val="00AF5570"/>
    <w:rsid w:val="00B950D8"/>
    <w:rsid w:val="00BE2854"/>
    <w:rsid w:val="00DC4456"/>
    <w:rsid w:val="00DD4C4B"/>
    <w:rsid w:val="00E011B3"/>
    <w:rsid w:val="00EB2C84"/>
    <w:rsid w:val="00EC2740"/>
    <w:rsid w:val="00EC2BD9"/>
    <w:rsid w:val="00F0415D"/>
    <w:rsid w:val="00FB1A00"/>
    <w:rsid w:val="00FC4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29FDC"/>
  <w15:chartTrackingRefBased/>
  <w15:docId w15:val="{86F484C0-961E-46DF-9F70-6002B9800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E2854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E011B3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566349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AE64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425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1Upx_hdmtkA&amp;list=PLMyz9wT0qd-kqkdtCWJOMbGTZQLgBcpvX&amp;index=8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UEX5VbLbq1Y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5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tC53v_E9WWU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8</Pages>
  <Words>476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Kopretina</dc:creator>
  <cp:keywords/>
  <dc:description/>
  <cp:lastModifiedBy>Kopretina</cp:lastModifiedBy>
  <cp:revision>16</cp:revision>
  <dcterms:created xsi:type="dcterms:W3CDTF">2021-12-06T18:16:00Z</dcterms:created>
  <dcterms:modified xsi:type="dcterms:W3CDTF">2021-12-07T08:12:00Z</dcterms:modified>
</cp:coreProperties>
</file>